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06" w:rsidRPr="00DD17FF" w:rsidRDefault="00DF6706">
      <w:pPr>
        <w:rPr>
          <w:sz w:val="24"/>
        </w:rPr>
      </w:pPr>
      <w:r w:rsidRPr="00DD17FF">
        <w:rPr>
          <w:sz w:val="24"/>
        </w:rPr>
        <w:t>Dear 1</w:t>
      </w:r>
      <w:r w:rsidRPr="00DD17FF">
        <w:rPr>
          <w:sz w:val="24"/>
          <w:vertAlign w:val="superscript"/>
        </w:rPr>
        <w:t>st</w:t>
      </w:r>
      <w:r w:rsidRPr="00DD17FF">
        <w:rPr>
          <w:sz w:val="24"/>
        </w:rPr>
        <w:t xml:space="preserve"> Grade Families, </w:t>
      </w:r>
    </w:p>
    <w:p w:rsidR="00DF6706" w:rsidRPr="00DD17FF" w:rsidRDefault="00DF6706">
      <w:pPr>
        <w:rPr>
          <w:sz w:val="24"/>
        </w:rPr>
      </w:pPr>
      <w:r w:rsidRPr="00DD17FF">
        <w:rPr>
          <w:sz w:val="24"/>
        </w:rPr>
        <w:t>What a wonderful week it has been!  We had our first technology class, and we had our first gym class.  What a successful and product</w:t>
      </w:r>
      <w:r w:rsidR="00DD17FF">
        <w:rPr>
          <w:sz w:val="24"/>
        </w:rPr>
        <w:t>ive</w:t>
      </w:r>
      <w:r w:rsidRPr="00DD17FF">
        <w:rPr>
          <w:sz w:val="24"/>
        </w:rPr>
        <w:t xml:space="preserve"> time we have had.  This week we also completed two Reading NWEA tests, and one Math NWEA test.  We even completed our Pre Common Formative Assessments for our first math unit, and this means th</w:t>
      </w:r>
      <w:r w:rsidR="00211838">
        <w:rPr>
          <w:sz w:val="24"/>
        </w:rPr>
        <w:t xml:space="preserve">at we now get to start with learning </w:t>
      </w:r>
      <w:r w:rsidRPr="00DD17FF">
        <w:rPr>
          <w:sz w:val="24"/>
        </w:rPr>
        <w:t>math next week!  AIMSWEB was also administered, as was a Letter Identification Observational Survey.  This seems like a lot of assessments, and it is, however, every observation, every score, every answer, and every thought process only helps me, and the rest of the staff at GES</w:t>
      </w:r>
      <w:r w:rsidR="00211838">
        <w:rPr>
          <w:sz w:val="24"/>
        </w:rPr>
        <w:t>,</w:t>
      </w:r>
      <w:r w:rsidRPr="00DD17FF">
        <w:rPr>
          <w:sz w:val="24"/>
        </w:rPr>
        <w:t xml:space="preserve"> educate your child to their individual needs and to help them be successful at GES and in life. Your student has taken all of these assessments in stride, and they have done their absolute best!  </w:t>
      </w:r>
    </w:p>
    <w:p w:rsidR="00DF6706" w:rsidRPr="00DD17FF" w:rsidRDefault="00DF6706">
      <w:pPr>
        <w:rPr>
          <w:sz w:val="24"/>
        </w:rPr>
      </w:pPr>
      <w:r w:rsidRPr="00DD17FF">
        <w:rPr>
          <w:sz w:val="24"/>
        </w:rPr>
        <w:t xml:space="preserve">The bulk of this week has been spent still developing community, developing routine, gaining information, and preparing students to be independent with their reading during our literacy block.  Next week, the Pre Common Formative Assessment will be administered to students for the first ELA unit.  Students will be assessed with a Words Their Way Inventory, we will complete NWEA testing on Wednesday, and I will keep assessing individuals using the Observational Surveys.  The goal by the end of next week is to have all assessments completed.  However, the Observational Surveys may go into the next week.  </w:t>
      </w:r>
    </w:p>
    <w:p w:rsidR="00DF6706" w:rsidRPr="00DD17FF" w:rsidRDefault="00DF6706">
      <w:pPr>
        <w:rPr>
          <w:sz w:val="24"/>
        </w:rPr>
      </w:pPr>
      <w:r w:rsidRPr="00DD17FF">
        <w:rPr>
          <w:sz w:val="24"/>
        </w:rPr>
        <w:t>I have to say that I am so proud of this group of students!  We have already developed some great rout</w:t>
      </w:r>
      <w:r w:rsidR="00211838">
        <w:rPr>
          <w:sz w:val="24"/>
        </w:rPr>
        <w:t>ines in our classroom, and the First G</w:t>
      </w:r>
      <w:r w:rsidRPr="00DD17FF">
        <w:rPr>
          <w:sz w:val="24"/>
        </w:rPr>
        <w:t xml:space="preserve">rade is extremely kind to one another.  I am so proud of them!  I cannot wait to see what the rest of the year has in store for us. </w:t>
      </w:r>
    </w:p>
    <w:p w:rsidR="00DF6706" w:rsidRPr="00DD17FF" w:rsidRDefault="00DF6706" w:rsidP="00DF6706">
      <w:pPr>
        <w:jc w:val="right"/>
        <w:rPr>
          <w:sz w:val="24"/>
        </w:rPr>
      </w:pPr>
      <w:r w:rsidRPr="00DD17FF">
        <w:rPr>
          <w:sz w:val="24"/>
        </w:rPr>
        <w:t xml:space="preserve">Sincerely, </w:t>
      </w:r>
    </w:p>
    <w:p w:rsidR="00DF6706" w:rsidRPr="00DD17FF" w:rsidRDefault="00DF6706" w:rsidP="00DF6706">
      <w:pPr>
        <w:jc w:val="right"/>
        <w:rPr>
          <w:sz w:val="24"/>
        </w:rPr>
      </w:pPr>
      <w:r w:rsidRPr="00DD17FF">
        <w:rPr>
          <w:sz w:val="24"/>
        </w:rPr>
        <w:t xml:space="preserve">Ms. </w:t>
      </w:r>
      <w:proofErr w:type="spellStart"/>
      <w:r w:rsidRPr="00DD17FF">
        <w:rPr>
          <w:sz w:val="24"/>
        </w:rPr>
        <w:t>LaCasse</w:t>
      </w:r>
      <w:proofErr w:type="spellEnd"/>
      <w:r w:rsidRPr="00DD17FF">
        <w:rPr>
          <w:sz w:val="24"/>
        </w:rPr>
        <w:t xml:space="preserve"> </w:t>
      </w:r>
    </w:p>
    <w:p w:rsidR="00DF6706" w:rsidRPr="00DD17FF" w:rsidRDefault="00DF6706" w:rsidP="00DF6706">
      <w:pPr>
        <w:rPr>
          <w:sz w:val="24"/>
        </w:rPr>
      </w:pPr>
      <w:r w:rsidRPr="00DD17FF">
        <w:rPr>
          <w:sz w:val="24"/>
        </w:rPr>
        <w:t xml:space="preserve">Parent Reminders: </w:t>
      </w:r>
    </w:p>
    <w:p w:rsidR="00DD17FF" w:rsidRDefault="00DD17FF" w:rsidP="00DF6706">
      <w:pPr>
        <w:pStyle w:val="ListParagraph"/>
        <w:numPr>
          <w:ilvl w:val="0"/>
          <w:numId w:val="1"/>
        </w:numPr>
        <w:rPr>
          <w:b/>
          <w:sz w:val="24"/>
        </w:rPr>
      </w:pPr>
      <w:r w:rsidRPr="00DD17FF">
        <w:rPr>
          <w:b/>
          <w:sz w:val="24"/>
        </w:rPr>
        <w:t>Please complete and return any forms that have been sent home to you as soon as possible</w:t>
      </w:r>
    </w:p>
    <w:p w:rsidR="00211838" w:rsidRPr="00DD17FF" w:rsidRDefault="00211838" w:rsidP="00DF6706">
      <w:pPr>
        <w:pStyle w:val="ListParagraph"/>
        <w:numPr>
          <w:ilvl w:val="0"/>
          <w:numId w:val="1"/>
        </w:numPr>
        <w:rPr>
          <w:b/>
          <w:sz w:val="24"/>
        </w:rPr>
      </w:pPr>
      <w:r>
        <w:rPr>
          <w:sz w:val="24"/>
        </w:rPr>
        <w:t>Homework will be starting on September 8</w:t>
      </w:r>
      <w:r w:rsidRPr="00211838">
        <w:rPr>
          <w:sz w:val="24"/>
          <w:vertAlign w:val="superscript"/>
        </w:rPr>
        <w:t>th</w:t>
      </w:r>
      <w:r>
        <w:rPr>
          <w:sz w:val="24"/>
        </w:rPr>
        <w:t>, 2014</w:t>
      </w:r>
      <w:bookmarkStart w:id="0" w:name="_GoBack"/>
      <w:bookmarkEnd w:id="0"/>
    </w:p>
    <w:p w:rsidR="00DF6706" w:rsidRPr="00DD17FF" w:rsidRDefault="00DF6706" w:rsidP="00DF6706">
      <w:pPr>
        <w:pStyle w:val="ListParagraph"/>
        <w:numPr>
          <w:ilvl w:val="0"/>
          <w:numId w:val="1"/>
        </w:numPr>
        <w:rPr>
          <w:sz w:val="24"/>
        </w:rPr>
      </w:pPr>
      <w:r w:rsidRPr="00DD17FF">
        <w:rPr>
          <w:sz w:val="24"/>
        </w:rPr>
        <w:t xml:space="preserve">Picture Day is </w:t>
      </w:r>
      <w:r w:rsidR="00DD17FF" w:rsidRPr="00DD17FF">
        <w:rPr>
          <w:sz w:val="24"/>
        </w:rPr>
        <w:t>Wednesday, September 10</w:t>
      </w:r>
      <w:r w:rsidR="00DD17FF" w:rsidRPr="00DD17FF">
        <w:rPr>
          <w:sz w:val="24"/>
          <w:vertAlign w:val="superscript"/>
        </w:rPr>
        <w:t>th</w:t>
      </w:r>
      <w:r w:rsidR="00DD17FF" w:rsidRPr="00DD17FF">
        <w:rPr>
          <w:sz w:val="24"/>
        </w:rPr>
        <w:t>, 2014</w:t>
      </w:r>
    </w:p>
    <w:p w:rsidR="00DD17FF" w:rsidRPr="00DD17FF" w:rsidRDefault="00DD17FF" w:rsidP="00DF6706">
      <w:pPr>
        <w:pStyle w:val="ListParagraph"/>
        <w:numPr>
          <w:ilvl w:val="0"/>
          <w:numId w:val="1"/>
        </w:numPr>
        <w:rPr>
          <w:sz w:val="24"/>
        </w:rPr>
      </w:pPr>
      <w:r w:rsidRPr="00DD17FF">
        <w:rPr>
          <w:sz w:val="24"/>
        </w:rPr>
        <w:t>The Scholastic Book Fair will run the week of September 15</w:t>
      </w:r>
      <w:r w:rsidRPr="00DD17FF">
        <w:rPr>
          <w:sz w:val="24"/>
          <w:vertAlign w:val="superscript"/>
        </w:rPr>
        <w:t>th</w:t>
      </w:r>
      <w:r w:rsidRPr="00DD17FF">
        <w:rPr>
          <w:sz w:val="24"/>
        </w:rPr>
        <w:t xml:space="preserve">, 2014 </w:t>
      </w:r>
    </w:p>
    <w:p w:rsidR="00DD17FF" w:rsidRPr="00DD17FF" w:rsidRDefault="00DD17FF" w:rsidP="00DF6706">
      <w:pPr>
        <w:pStyle w:val="ListParagraph"/>
        <w:numPr>
          <w:ilvl w:val="0"/>
          <w:numId w:val="1"/>
        </w:numPr>
        <w:rPr>
          <w:sz w:val="24"/>
        </w:rPr>
      </w:pPr>
      <w:r w:rsidRPr="00DD17FF">
        <w:rPr>
          <w:sz w:val="24"/>
        </w:rPr>
        <w:t>There is an early release day on September 16</w:t>
      </w:r>
      <w:r w:rsidRPr="00DD17FF">
        <w:rPr>
          <w:sz w:val="24"/>
          <w:vertAlign w:val="superscript"/>
        </w:rPr>
        <w:t>th</w:t>
      </w:r>
      <w:r w:rsidRPr="00DD17FF">
        <w:rPr>
          <w:sz w:val="24"/>
        </w:rPr>
        <w:t>, 2014</w:t>
      </w:r>
    </w:p>
    <w:p w:rsidR="00DD17FF" w:rsidRPr="00DD17FF" w:rsidRDefault="00DD17FF" w:rsidP="00DD17FF">
      <w:pPr>
        <w:pStyle w:val="ListParagraph"/>
        <w:numPr>
          <w:ilvl w:val="0"/>
          <w:numId w:val="2"/>
        </w:numPr>
        <w:rPr>
          <w:rFonts w:ascii="Times New Roman" w:hAnsi="Times New Roman" w:cs="Times New Roman"/>
          <w:sz w:val="28"/>
        </w:rPr>
      </w:pPr>
      <w:r w:rsidRPr="00DD17FF">
        <w:rPr>
          <w:sz w:val="24"/>
        </w:rPr>
        <w:t>Open House is on Wednesday, September 17</w:t>
      </w:r>
      <w:r w:rsidRPr="00DD17FF">
        <w:rPr>
          <w:sz w:val="24"/>
          <w:vertAlign w:val="superscript"/>
        </w:rPr>
        <w:t>th</w:t>
      </w:r>
      <w:r w:rsidRPr="00DD17FF">
        <w:rPr>
          <w:sz w:val="24"/>
        </w:rPr>
        <w:t xml:space="preserve">, 2014 </w:t>
      </w:r>
    </w:p>
    <w:p w:rsidR="00DD17FF" w:rsidRPr="00DD17FF" w:rsidRDefault="00DD17FF" w:rsidP="00DD17FF">
      <w:pPr>
        <w:pStyle w:val="ListParagraph"/>
        <w:numPr>
          <w:ilvl w:val="0"/>
          <w:numId w:val="2"/>
        </w:numPr>
        <w:rPr>
          <w:rFonts w:cs="Times New Roman"/>
          <w:sz w:val="24"/>
          <w:szCs w:val="24"/>
        </w:rPr>
      </w:pPr>
      <w:r w:rsidRPr="00DD17FF">
        <w:rPr>
          <w:rFonts w:cs="Times New Roman"/>
          <w:sz w:val="24"/>
          <w:szCs w:val="24"/>
        </w:rPr>
        <w:lastRenderedPageBreak/>
        <w:t>Please fill out the lunch forms and return to me w</w:t>
      </w:r>
      <w:r w:rsidRPr="00DD17FF">
        <w:rPr>
          <w:rFonts w:cs="Times New Roman"/>
          <w:sz w:val="24"/>
          <w:szCs w:val="24"/>
        </w:rPr>
        <w:t xml:space="preserve">hen you receive them (bi-weekly and sometimes tri-weekly) – this helps us get students lunch and snack counts quickly. </w:t>
      </w:r>
      <w:r w:rsidRPr="00DD17FF">
        <w:rPr>
          <w:rFonts w:cs="Times New Roman"/>
          <w:sz w:val="24"/>
          <w:szCs w:val="24"/>
        </w:rPr>
        <w:t xml:space="preserve">  </w:t>
      </w:r>
    </w:p>
    <w:p w:rsidR="00DD17FF" w:rsidRPr="00DD17FF" w:rsidRDefault="00DD17FF" w:rsidP="00DD17FF">
      <w:pPr>
        <w:pStyle w:val="ListParagraph"/>
        <w:numPr>
          <w:ilvl w:val="0"/>
          <w:numId w:val="2"/>
        </w:numPr>
        <w:rPr>
          <w:rFonts w:cs="Times New Roman"/>
          <w:sz w:val="24"/>
          <w:szCs w:val="24"/>
        </w:rPr>
      </w:pPr>
      <w:r w:rsidRPr="00DD17FF">
        <w:rPr>
          <w:rFonts w:cs="Times New Roman"/>
          <w:sz w:val="24"/>
          <w:szCs w:val="24"/>
        </w:rPr>
        <w:t xml:space="preserve">Scholastic Book orders are </w:t>
      </w:r>
      <w:r w:rsidRPr="00DD17FF">
        <w:rPr>
          <w:rFonts w:cs="Times New Roman"/>
          <w:b/>
          <w:sz w:val="24"/>
          <w:szCs w:val="24"/>
        </w:rPr>
        <w:t>due on September 26</w:t>
      </w:r>
      <w:r w:rsidRPr="00DD17FF">
        <w:rPr>
          <w:rFonts w:cs="Times New Roman"/>
          <w:b/>
          <w:sz w:val="24"/>
          <w:szCs w:val="24"/>
          <w:vertAlign w:val="superscript"/>
        </w:rPr>
        <w:t>th</w:t>
      </w:r>
      <w:r w:rsidRPr="00DD17FF">
        <w:rPr>
          <w:rFonts w:cs="Times New Roman"/>
          <w:b/>
          <w:sz w:val="24"/>
          <w:szCs w:val="24"/>
        </w:rPr>
        <w:t>, 2014</w:t>
      </w:r>
      <w:r w:rsidRPr="00DD17FF">
        <w:rPr>
          <w:rFonts w:cs="Times New Roman"/>
          <w:sz w:val="24"/>
          <w:szCs w:val="24"/>
        </w:rPr>
        <w:t xml:space="preserve">. </w:t>
      </w:r>
    </w:p>
    <w:p w:rsidR="00DD17FF" w:rsidRPr="00DD17FF" w:rsidRDefault="00DD17FF" w:rsidP="00DD17FF">
      <w:pPr>
        <w:pStyle w:val="ListParagraph"/>
        <w:numPr>
          <w:ilvl w:val="0"/>
          <w:numId w:val="2"/>
        </w:numPr>
        <w:rPr>
          <w:rStyle w:val="Hyperlink"/>
          <w:rFonts w:cs="Times New Roman"/>
          <w:color w:val="auto"/>
          <w:sz w:val="24"/>
          <w:szCs w:val="24"/>
          <w:u w:val="none"/>
        </w:rPr>
      </w:pPr>
      <w:r w:rsidRPr="00DD17FF">
        <w:rPr>
          <w:rFonts w:cs="Times New Roman"/>
          <w:sz w:val="24"/>
          <w:szCs w:val="24"/>
        </w:rPr>
        <w:t xml:space="preserve">Check out our website: </w:t>
      </w:r>
      <w:hyperlink r:id="rId8" w:history="1">
        <w:r w:rsidRPr="00DD17FF">
          <w:rPr>
            <w:rStyle w:val="Hyperlink"/>
            <w:rFonts w:cs="Times New Roman"/>
            <w:sz w:val="24"/>
            <w:szCs w:val="24"/>
          </w:rPr>
          <w:t>www.gesgrade1.weebly.com</w:t>
        </w:r>
      </w:hyperlink>
    </w:p>
    <w:p w:rsidR="00DD17FF" w:rsidRPr="00DD17FF" w:rsidRDefault="00DD17FF" w:rsidP="00DD17FF">
      <w:pPr>
        <w:rPr>
          <w:rFonts w:cs="Times New Roman"/>
          <w:sz w:val="24"/>
          <w:szCs w:val="24"/>
        </w:rPr>
      </w:pPr>
    </w:p>
    <w:p w:rsidR="00DD17FF" w:rsidRPr="00DD17FF" w:rsidRDefault="00DD17FF" w:rsidP="00DD17FF">
      <w:pPr>
        <w:rPr>
          <w:rFonts w:cs="Times New Roman"/>
          <w:sz w:val="24"/>
          <w:szCs w:val="24"/>
        </w:rPr>
      </w:pPr>
      <w:r w:rsidRPr="00DD17FF">
        <w:rPr>
          <w:rFonts w:cs="Times New Roman"/>
          <w:sz w:val="24"/>
          <w:szCs w:val="24"/>
        </w:rPr>
        <w:t xml:space="preserve">Our Classroom Needs: </w:t>
      </w:r>
    </w:p>
    <w:p w:rsidR="00DD17FF" w:rsidRPr="00DD17FF" w:rsidRDefault="00DD17FF" w:rsidP="00DD17FF">
      <w:pPr>
        <w:pStyle w:val="ListParagraph"/>
        <w:numPr>
          <w:ilvl w:val="0"/>
          <w:numId w:val="3"/>
        </w:numPr>
        <w:rPr>
          <w:rFonts w:cs="Times New Roman"/>
          <w:sz w:val="24"/>
          <w:szCs w:val="24"/>
        </w:rPr>
      </w:pPr>
      <w:r w:rsidRPr="00DD17FF">
        <w:rPr>
          <w:rFonts w:cs="Times New Roman"/>
          <w:sz w:val="24"/>
          <w:szCs w:val="24"/>
        </w:rPr>
        <w:t>Gallon Sized Ziploc Bags (does not need to be brand name)</w:t>
      </w:r>
    </w:p>
    <w:p w:rsidR="00DD17FF" w:rsidRPr="00DD17FF" w:rsidRDefault="00DD17FF" w:rsidP="00DD17FF">
      <w:pPr>
        <w:pStyle w:val="ListParagraph"/>
        <w:rPr>
          <w:rFonts w:cs="Times New Roman"/>
          <w:szCs w:val="24"/>
        </w:rPr>
      </w:pPr>
    </w:p>
    <w:p w:rsidR="00DD17FF" w:rsidRDefault="00DD17FF" w:rsidP="00DD17FF">
      <w:pPr>
        <w:pStyle w:val="ListParagraph"/>
      </w:pPr>
    </w:p>
    <w:sectPr w:rsidR="00DD17F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889" w:rsidRDefault="00760889" w:rsidP="00D9648C">
      <w:pPr>
        <w:spacing w:after="0" w:line="240" w:lineRule="auto"/>
      </w:pPr>
      <w:r>
        <w:separator/>
      </w:r>
    </w:p>
  </w:endnote>
  <w:endnote w:type="continuationSeparator" w:id="0">
    <w:p w:rsidR="00760889" w:rsidRDefault="00760889" w:rsidP="00D9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889" w:rsidRDefault="00760889" w:rsidP="00D9648C">
      <w:pPr>
        <w:spacing w:after="0" w:line="240" w:lineRule="auto"/>
      </w:pPr>
      <w:r>
        <w:separator/>
      </w:r>
    </w:p>
  </w:footnote>
  <w:footnote w:type="continuationSeparator" w:id="0">
    <w:p w:rsidR="00760889" w:rsidRDefault="00760889" w:rsidP="00D9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8C" w:rsidRPr="00596C06" w:rsidRDefault="00D9648C" w:rsidP="00D9648C">
    <w:pPr>
      <w:pStyle w:val="Header"/>
      <w:jc w:val="center"/>
      <w:rPr>
        <w:rFonts w:ascii="Times New Roman" w:hAnsi="Times New Roman" w:cs="Times New Roman"/>
        <w:sz w:val="28"/>
      </w:rPr>
    </w:pPr>
    <w:r w:rsidRPr="00596C06">
      <w:rPr>
        <w:rFonts w:ascii="Times New Roman" w:hAnsi="Times New Roman" w:cs="Times New Roman"/>
        <w:sz w:val="28"/>
      </w:rPr>
      <w:t xml:space="preserve">Ms. </w:t>
    </w:r>
    <w:proofErr w:type="spellStart"/>
    <w:r w:rsidRPr="00596C06">
      <w:rPr>
        <w:rFonts w:ascii="Times New Roman" w:hAnsi="Times New Roman" w:cs="Times New Roman"/>
        <w:sz w:val="28"/>
      </w:rPr>
      <w:t>LaCasse’s</w:t>
    </w:r>
    <w:proofErr w:type="spellEnd"/>
    <w:r w:rsidRPr="00596C06">
      <w:rPr>
        <w:rFonts w:ascii="Times New Roman" w:hAnsi="Times New Roman" w:cs="Times New Roman"/>
        <w:sz w:val="28"/>
      </w:rPr>
      <w:t xml:space="preserve"> News Notes</w:t>
    </w:r>
  </w:p>
  <w:p w:rsidR="00D9648C" w:rsidRPr="00596C06" w:rsidRDefault="00D9648C" w:rsidP="00D9648C">
    <w:pPr>
      <w:pStyle w:val="Header"/>
      <w:jc w:val="center"/>
      <w:rPr>
        <w:rFonts w:ascii="Times New Roman" w:hAnsi="Times New Roman" w:cs="Times New Roman"/>
        <w:sz w:val="28"/>
      </w:rPr>
    </w:pPr>
    <w:r w:rsidRPr="00596C06">
      <w:rPr>
        <w:rFonts w:ascii="Times New Roman" w:hAnsi="Times New Roman" w:cs="Times New Roman"/>
        <w:sz w:val="28"/>
      </w:rPr>
      <w:t>Grade 1</w:t>
    </w:r>
  </w:p>
  <w:p w:rsidR="00D9648C" w:rsidRPr="00596C06" w:rsidRDefault="00D9648C" w:rsidP="00D9648C">
    <w:pPr>
      <w:pStyle w:val="Header"/>
      <w:jc w:val="center"/>
      <w:rPr>
        <w:rFonts w:ascii="Times New Roman" w:hAnsi="Times New Roman" w:cs="Times New Roman"/>
        <w:sz w:val="28"/>
      </w:rPr>
    </w:pPr>
    <w:r>
      <w:rPr>
        <w:rFonts w:ascii="Times New Roman" w:hAnsi="Times New Roman" w:cs="Times New Roman"/>
        <w:sz w:val="28"/>
      </w:rPr>
      <w:t>Friday, September 5th</w:t>
    </w:r>
    <w:r w:rsidRPr="00596C06">
      <w:rPr>
        <w:rFonts w:ascii="Times New Roman" w:hAnsi="Times New Roman" w:cs="Times New Roman"/>
        <w:sz w:val="28"/>
      </w:rPr>
      <w:t>, 2014</w:t>
    </w:r>
  </w:p>
  <w:p w:rsidR="00D9648C" w:rsidRDefault="00D9648C">
    <w:pPr>
      <w:pStyle w:val="Header"/>
    </w:pPr>
  </w:p>
  <w:p w:rsidR="00D9648C" w:rsidRDefault="00D964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F2491"/>
    <w:multiLevelType w:val="hybridMultilevel"/>
    <w:tmpl w:val="F9FA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420E45"/>
    <w:multiLevelType w:val="hybridMultilevel"/>
    <w:tmpl w:val="3A56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415884"/>
    <w:multiLevelType w:val="hybridMultilevel"/>
    <w:tmpl w:val="1502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06"/>
    <w:rsid w:val="00211838"/>
    <w:rsid w:val="00760889"/>
    <w:rsid w:val="00953212"/>
    <w:rsid w:val="00D9648C"/>
    <w:rsid w:val="00DD17FF"/>
    <w:rsid w:val="00DF6706"/>
    <w:rsid w:val="00E6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8C"/>
  </w:style>
  <w:style w:type="paragraph" w:styleId="Footer">
    <w:name w:val="footer"/>
    <w:basedOn w:val="Normal"/>
    <w:link w:val="FooterChar"/>
    <w:uiPriority w:val="99"/>
    <w:unhideWhenUsed/>
    <w:rsid w:val="00D96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8C"/>
  </w:style>
  <w:style w:type="paragraph" w:styleId="BalloonText">
    <w:name w:val="Balloon Text"/>
    <w:basedOn w:val="Normal"/>
    <w:link w:val="BalloonTextChar"/>
    <w:uiPriority w:val="99"/>
    <w:semiHidden/>
    <w:unhideWhenUsed/>
    <w:rsid w:val="00D9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8C"/>
    <w:rPr>
      <w:rFonts w:ascii="Tahoma" w:hAnsi="Tahoma" w:cs="Tahoma"/>
      <w:sz w:val="16"/>
      <w:szCs w:val="16"/>
    </w:rPr>
  </w:style>
  <w:style w:type="paragraph" w:styleId="ListParagraph">
    <w:name w:val="List Paragraph"/>
    <w:basedOn w:val="Normal"/>
    <w:uiPriority w:val="34"/>
    <w:qFormat/>
    <w:rsid w:val="00DF6706"/>
    <w:pPr>
      <w:ind w:left="720"/>
      <w:contextualSpacing/>
    </w:pPr>
  </w:style>
  <w:style w:type="character" w:styleId="Hyperlink">
    <w:name w:val="Hyperlink"/>
    <w:basedOn w:val="DefaultParagraphFont"/>
    <w:uiPriority w:val="99"/>
    <w:unhideWhenUsed/>
    <w:rsid w:val="00DD17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8C"/>
  </w:style>
  <w:style w:type="paragraph" w:styleId="Footer">
    <w:name w:val="footer"/>
    <w:basedOn w:val="Normal"/>
    <w:link w:val="FooterChar"/>
    <w:uiPriority w:val="99"/>
    <w:unhideWhenUsed/>
    <w:rsid w:val="00D96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8C"/>
  </w:style>
  <w:style w:type="paragraph" w:styleId="BalloonText">
    <w:name w:val="Balloon Text"/>
    <w:basedOn w:val="Normal"/>
    <w:link w:val="BalloonTextChar"/>
    <w:uiPriority w:val="99"/>
    <w:semiHidden/>
    <w:unhideWhenUsed/>
    <w:rsid w:val="00D9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8C"/>
    <w:rPr>
      <w:rFonts w:ascii="Tahoma" w:hAnsi="Tahoma" w:cs="Tahoma"/>
      <w:sz w:val="16"/>
      <w:szCs w:val="16"/>
    </w:rPr>
  </w:style>
  <w:style w:type="paragraph" w:styleId="ListParagraph">
    <w:name w:val="List Paragraph"/>
    <w:basedOn w:val="Normal"/>
    <w:uiPriority w:val="34"/>
    <w:qFormat/>
    <w:rsid w:val="00DF6706"/>
    <w:pPr>
      <w:ind w:left="720"/>
      <w:contextualSpacing/>
    </w:pPr>
  </w:style>
  <w:style w:type="character" w:styleId="Hyperlink">
    <w:name w:val="Hyperlink"/>
    <w:basedOn w:val="DefaultParagraphFont"/>
    <w:uiPriority w:val="99"/>
    <w:unhideWhenUsed/>
    <w:rsid w:val="00DD17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sgrade1.weebl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_lacasse\Desktop\1st%20Grade\Newsnotes\New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Newsnotes template</Template>
  <TotalTime>17</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Lacasse</dc:creator>
  <cp:lastModifiedBy>Liza Lacasse</cp:lastModifiedBy>
  <cp:revision>2</cp:revision>
  <dcterms:created xsi:type="dcterms:W3CDTF">2014-09-05T00:21:00Z</dcterms:created>
  <dcterms:modified xsi:type="dcterms:W3CDTF">2014-09-05T00:39:00Z</dcterms:modified>
</cp:coreProperties>
</file>