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C" w:rsidRPr="00CF239F" w:rsidRDefault="00775687" w:rsidP="00055C97">
      <w:pPr>
        <w:pStyle w:val="NoSpacing"/>
        <w:jc w:val="right"/>
        <w:rPr>
          <w:sz w:val="24"/>
        </w:rPr>
      </w:pPr>
      <w:r>
        <w:rPr>
          <w:sz w:val="24"/>
        </w:rPr>
        <w:t>Friday, September 26, 2014</w:t>
      </w:r>
    </w:p>
    <w:p w:rsidR="00055C97" w:rsidRPr="00CF239F" w:rsidRDefault="00055C97" w:rsidP="00055C97">
      <w:pPr>
        <w:pStyle w:val="NoSpacing"/>
        <w:jc w:val="right"/>
        <w:rPr>
          <w:sz w:val="24"/>
        </w:rPr>
      </w:pPr>
    </w:p>
    <w:p w:rsidR="00055C97" w:rsidRPr="00CF239F" w:rsidRDefault="00055C97" w:rsidP="00055C97">
      <w:pPr>
        <w:pStyle w:val="NoSpacing"/>
        <w:rPr>
          <w:sz w:val="24"/>
        </w:rPr>
      </w:pPr>
      <w:r w:rsidRPr="00CF239F">
        <w:rPr>
          <w:sz w:val="24"/>
        </w:rPr>
        <w:t xml:space="preserve">Dear </w:t>
      </w:r>
      <w:r w:rsidR="00775687">
        <w:rPr>
          <w:sz w:val="24"/>
        </w:rPr>
        <w:t>1</w:t>
      </w:r>
      <w:r w:rsidR="00775687" w:rsidRPr="00775687">
        <w:rPr>
          <w:sz w:val="24"/>
          <w:vertAlign w:val="superscript"/>
        </w:rPr>
        <w:t>st</w:t>
      </w:r>
      <w:r w:rsidR="00775687">
        <w:rPr>
          <w:sz w:val="24"/>
        </w:rPr>
        <w:t xml:space="preserve"> Grade Families,</w:t>
      </w:r>
    </w:p>
    <w:p w:rsidR="00055C97" w:rsidRPr="00CF239F" w:rsidRDefault="00055C97" w:rsidP="00055C97">
      <w:pPr>
        <w:pStyle w:val="NoSpacing"/>
        <w:rPr>
          <w:sz w:val="24"/>
        </w:rPr>
      </w:pPr>
    </w:p>
    <w:p w:rsidR="00055C97" w:rsidRPr="00CF239F" w:rsidRDefault="00055C97" w:rsidP="00055C97">
      <w:pPr>
        <w:pStyle w:val="NoSpacing"/>
        <w:rPr>
          <w:sz w:val="24"/>
        </w:rPr>
      </w:pPr>
      <w:r w:rsidRPr="00CF239F">
        <w:rPr>
          <w:sz w:val="24"/>
        </w:rPr>
        <w:t xml:space="preserve">We are officially a month into school!  Your student has worked extremely hard this past month, and I cannot wait to keep working with them throughout the school year.  Now that we have been in school for a month, it is the time for parent/teacher conferences.  During these conferences we will discuss your student’s NWEA </w:t>
      </w:r>
      <w:r w:rsidR="00775687">
        <w:rPr>
          <w:sz w:val="24"/>
        </w:rPr>
        <w:t>scores</w:t>
      </w:r>
      <w:r w:rsidRPr="00CF239F">
        <w:rPr>
          <w:sz w:val="24"/>
        </w:rPr>
        <w:t>, work that they have completed so far, and we will discuss any questions or concerns that you have as well.   Below is a sign-up sheet for the parent/teacher conferences.  Please choose a time that works best for you.  If there is a conflict with the time that you chose, I will contact you immediately.  If you have a conflict with any of the times available, please contact me as soon as possible</w:t>
      </w:r>
      <w:r w:rsidR="00CF239F" w:rsidRPr="00CF239F">
        <w:rPr>
          <w:sz w:val="24"/>
        </w:rPr>
        <w:t>,</w:t>
      </w:r>
      <w:r w:rsidRPr="00CF239F">
        <w:rPr>
          <w:sz w:val="24"/>
        </w:rPr>
        <w:t xml:space="preserve"> and we can work together to find another time.   </w:t>
      </w:r>
    </w:p>
    <w:p w:rsidR="00CF239F" w:rsidRPr="00CF239F" w:rsidRDefault="00CF239F" w:rsidP="00055C97">
      <w:pPr>
        <w:pStyle w:val="NoSpacing"/>
        <w:rPr>
          <w:sz w:val="24"/>
        </w:rPr>
      </w:pPr>
    </w:p>
    <w:p w:rsidR="00CF239F" w:rsidRPr="00CF239F" w:rsidRDefault="00CF239F" w:rsidP="00055C97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F239F" w:rsidRPr="00CF239F" w:rsidTr="00CF239F"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  <w:r w:rsidRPr="00CF239F">
              <w:rPr>
                <w:sz w:val="24"/>
              </w:rPr>
              <w:t>Day:</w:t>
            </w: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  <w:r w:rsidRPr="00CF239F">
              <w:rPr>
                <w:sz w:val="24"/>
              </w:rPr>
              <w:t>3:00-3:30pm</w:t>
            </w:r>
          </w:p>
        </w:tc>
        <w:tc>
          <w:tcPr>
            <w:tcW w:w="1915" w:type="dxa"/>
          </w:tcPr>
          <w:p w:rsidR="00CF239F" w:rsidRPr="00CF239F" w:rsidRDefault="00CF239F" w:rsidP="00775687">
            <w:pPr>
              <w:pStyle w:val="NoSpacing"/>
              <w:rPr>
                <w:sz w:val="24"/>
              </w:rPr>
            </w:pPr>
            <w:r w:rsidRPr="00CF239F">
              <w:rPr>
                <w:sz w:val="24"/>
              </w:rPr>
              <w:t>3:</w:t>
            </w:r>
            <w:r w:rsidR="00775687">
              <w:rPr>
                <w:sz w:val="24"/>
              </w:rPr>
              <w:t>45 to 4:15 pm</w:t>
            </w:r>
          </w:p>
        </w:tc>
        <w:tc>
          <w:tcPr>
            <w:tcW w:w="1915" w:type="dxa"/>
          </w:tcPr>
          <w:p w:rsidR="00CF239F" w:rsidRPr="00CF239F" w:rsidRDefault="00775687" w:rsidP="00055C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4:30 to 5:00 pm</w:t>
            </w:r>
          </w:p>
        </w:tc>
        <w:tc>
          <w:tcPr>
            <w:tcW w:w="1916" w:type="dxa"/>
          </w:tcPr>
          <w:p w:rsidR="00CF239F" w:rsidRPr="00CF239F" w:rsidRDefault="00775687" w:rsidP="00055C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5:15 to 5:45 pm. </w:t>
            </w:r>
          </w:p>
        </w:tc>
      </w:tr>
      <w:tr w:rsidR="00CF239F" w:rsidRPr="00CF239F" w:rsidTr="00CF239F">
        <w:tc>
          <w:tcPr>
            <w:tcW w:w="1915" w:type="dxa"/>
          </w:tcPr>
          <w:p w:rsidR="00CF239F" w:rsidRPr="00CF239F" w:rsidRDefault="00775687" w:rsidP="00055C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Thursday, October 2</w:t>
            </w:r>
            <w:r w:rsidRPr="00775687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, 2014</w:t>
            </w: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6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</w:tr>
      <w:tr w:rsidR="00CF239F" w:rsidRPr="00CF239F" w:rsidTr="00CF239F">
        <w:tc>
          <w:tcPr>
            <w:tcW w:w="1915" w:type="dxa"/>
          </w:tcPr>
          <w:p w:rsidR="00CF239F" w:rsidRPr="00CF239F" w:rsidRDefault="00775687" w:rsidP="00055C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Monday, October 6</w:t>
            </w:r>
            <w:r w:rsidRPr="0077568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2014</w:t>
            </w: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6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</w:tr>
      <w:tr w:rsidR="00CF239F" w:rsidRPr="00CF239F" w:rsidTr="00CF239F">
        <w:tc>
          <w:tcPr>
            <w:tcW w:w="1915" w:type="dxa"/>
          </w:tcPr>
          <w:p w:rsidR="00CF239F" w:rsidRPr="00CF239F" w:rsidRDefault="00775687" w:rsidP="00055C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Wednesday, October 8</w:t>
            </w:r>
            <w:r w:rsidRPr="0077568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2014</w:t>
            </w: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  <w:p w:rsidR="00CF239F" w:rsidRPr="00CF239F" w:rsidRDefault="00CF239F" w:rsidP="0077568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6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</w:tr>
      <w:tr w:rsidR="00CF239F" w:rsidRPr="00CF239F" w:rsidTr="00CF239F">
        <w:tc>
          <w:tcPr>
            <w:tcW w:w="1915" w:type="dxa"/>
          </w:tcPr>
          <w:p w:rsidR="00CF239F" w:rsidRPr="00CF239F" w:rsidRDefault="00775687" w:rsidP="00055C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Thursday, October 9</w:t>
            </w:r>
            <w:r w:rsidRPr="0077568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2014</w:t>
            </w:r>
          </w:p>
        </w:tc>
        <w:tc>
          <w:tcPr>
            <w:tcW w:w="1915" w:type="dxa"/>
          </w:tcPr>
          <w:p w:rsidR="00CF239F" w:rsidRPr="00775687" w:rsidRDefault="00CF239F" w:rsidP="00775687">
            <w:pPr>
              <w:pStyle w:val="NoSpacing"/>
              <w:jc w:val="center"/>
              <w:rPr>
                <w:b/>
                <w:sz w:val="24"/>
              </w:rPr>
            </w:pPr>
          </w:p>
          <w:p w:rsidR="00CF239F" w:rsidRPr="00775687" w:rsidRDefault="00775687" w:rsidP="00775687">
            <w:pPr>
              <w:pStyle w:val="NoSpacing"/>
              <w:jc w:val="center"/>
              <w:rPr>
                <w:b/>
                <w:sz w:val="24"/>
              </w:rPr>
            </w:pPr>
            <w:r w:rsidRPr="00775687">
              <w:rPr>
                <w:b/>
                <w:sz w:val="24"/>
              </w:rPr>
              <w:t>Not available</w:t>
            </w:r>
          </w:p>
          <w:p w:rsidR="00CF239F" w:rsidRPr="00775687" w:rsidRDefault="00CF239F" w:rsidP="00775687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775687" w:rsidRDefault="00775687" w:rsidP="00775687">
            <w:pPr>
              <w:pStyle w:val="NoSpacing"/>
              <w:jc w:val="center"/>
              <w:rPr>
                <w:b/>
                <w:sz w:val="24"/>
              </w:rPr>
            </w:pPr>
          </w:p>
          <w:p w:rsidR="00CF239F" w:rsidRPr="00775687" w:rsidRDefault="00775687" w:rsidP="00775687">
            <w:pPr>
              <w:pStyle w:val="NoSpacing"/>
              <w:jc w:val="center"/>
              <w:rPr>
                <w:b/>
                <w:sz w:val="24"/>
              </w:rPr>
            </w:pPr>
            <w:r w:rsidRPr="00775687">
              <w:rPr>
                <w:b/>
                <w:sz w:val="24"/>
              </w:rPr>
              <w:t>Not available</w:t>
            </w: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6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</w:tr>
      <w:tr w:rsidR="00CF239F" w:rsidRPr="00CF239F" w:rsidTr="00CF239F">
        <w:tc>
          <w:tcPr>
            <w:tcW w:w="1915" w:type="dxa"/>
          </w:tcPr>
          <w:p w:rsidR="00CF239F" w:rsidRPr="00CF239F" w:rsidRDefault="00775687" w:rsidP="00055C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Tuesday, October 14</w:t>
            </w:r>
            <w:r w:rsidRPr="0077568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, 2014 </w:t>
            </w: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6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</w:tr>
      <w:tr w:rsidR="00CF239F" w:rsidRPr="00CF239F" w:rsidTr="00CF239F">
        <w:tc>
          <w:tcPr>
            <w:tcW w:w="1915" w:type="dxa"/>
          </w:tcPr>
          <w:p w:rsidR="00CF239F" w:rsidRPr="00CF239F" w:rsidRDefault="00775687" w:rsidP="00055C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Wednesday, October 15</w:t>
            </w:r>
            <w:r w:rsidRPr="0077568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2014</w:t>
            </w: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6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</w:tr>
      <w:tr w:rsidR="00CF239F" w:rsidRPr="00CF239F" w:rsidTr="00CF239F">
        <w:tc>
          <w:tcPr>
            <w:tcW w:w="1915" w:type="dxa"/>
          </w:tcPr>
          <w:p w:rsidR="00CF239F" w:rsidRPr="00CF239F" w:rsidRDefault="00775687" w:rsidP="00055C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Thursday October 16</w:t>
            </w:r>
            <w:r w:rsidRPr="00775687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, 2014 </w:t>
            </w: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6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</w:tr>
      <w:tr w:rsidR="00CF239F" w:rsidRPr="00CF239F" w:rsidTr="00CF239F">
        <w:tc>
          <w:tcPr>
            <w:tcW w:w="1915" w:type="dxa"/>
          </w:tcPr>
          <w:p w:rsidR="00CF239F" w:rsidRPr="00CF239F" w:rsidRDefault="00775687" w:rsidP="00055C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Tuesday, October 21</w:t>
            </w:r>
            <w:r w:rsidRPr="00775687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, 2014 </w:t>
            </w: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  <w:p w:rsidR="00CF239F" w:rsidRPr="00CF239F" w:rsidRDefault="00CF239F" w:rsidP="0077568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6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</w:tr>
      <w:tr w:rsidR="00CF239F" w:rsidRPr="00CF239F" w:rsidTr="00CF239F">
        <w:tc>
          <w:tcPr>
            <w:tcW w:w="1915" w:type="dxa"/>
          </w:tcPr>
          <w:p w:rsidR="00CF239F" w:rsidRPr="00CF239F" w:rsidRDefault="00775687" w:rsidP="00055C9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Wednesday, October 22</w:t>
            </w:r>
            <w:r w:rsidRPr="00775687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, 2014 </w:t>
            </w: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5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  <w:tc>
          <w:tcPr>
            <w:tcW w:w="1916" w:type="dxa"/>
          </w:tcPr>
          <w:p w:rsidR="00CF239F" w:rsidRPr="00CF239F" w:rsidRDefault="00CF239F" w:rsidP="00055C97">
            <w:pPr>
              <w:pStyle w:val="NoSpacing"/>
              <w:rPr>
                <w:sz w:val="24"/>
              </w:rPr>
            </w:pPr>
          </w:p>
        </w:tc>
      </w:tr>
    </w:tbl>
    <w:p w:rsidR="00CF239F" w:rsidRPr="00CF239F" w:rsidRDefault="00CF239F" w:rsidP="00055C97">
      <w:pPr>
        <w:pStyle w:val="NoSpacing"/>
        <w:rPr>
          <w:sz w:val="24"/>
        </w:rPr>
      </w:pPr>
      <w:r w:rsidRPr="00CF239F">
        <w:rPr>
          <w:sz w:val="24"/>
        </w:rPr>
        <w:lastRenderedPageBreak/>
        <w:t>Please include your name and the best number to contact you in case of a conflict:</w:t>
      </w:r>
    </w:p>
    <w:p w:rsidR="00CF239F" w:rsidRPr="00CF239F" w:rsidRDefault="00CF239F" w:rsidP="00055C97">
      <w:pPr>
        <w:pStyle w:val="NoSpacing"/>
        <w:rPr>
          <w:sz w:val="24"/>
        </w:rPr>
      </w:pPr>
    </w:p>
    <w:p w:rsidR="00CF239F" w:rsidRPr="00CF239F" w:rsidRDefault="00CF239F" w:rsidP="00055C97">
      <w:pPr>
        <w:pStyle w:val="NoSpacing"/>
        <w:rPr>
          <w:sz w:val="24"/>
        </w:rPr>
      </w:pPr>
      <w:r w:rsidRPr="00CF239F">
        <w:rPr>
          <w:sz w:val="24"/>
        </w:rPr>
        <w:t>Name:</w:t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F239F" w:rsidRPr="00CF239F" w:rsidRDefault="00CF239F" w:rsidP="00055C97">
      <w:pPr>
        <w:pStyle w:val="NoSpacing"/>
        <w:rPr>
          <w:sz w:val="24"/>
        </w:rPr>
      </w:pPr>
    </w:p>
    <w:p w:rsidR="00CF239F" w:rsidRPr="00CF239F" w:rsidRDefault="00CF239F" w:rsidP="00055C97">
      <w:pPr>
        <w:pStyle w:val="NoSpacing"/>
        <w:rPr>
          <w:sz w:val="24"/>
        </w:rPr>
      </w:pPr>
      <w:r w:rsidRPr="00CF239F">
        <w:rPr>
          <w:sz w:val="24"/>
        </w:rPr>
        <w:t>Student:</w:t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F239F" w:rsidRPr="00CF239F" w:rsidRDefault="00CF239F" w:rsidP="00055C97">
      <w:pPr>
        <w:pStyle w:val="NoSpacing"/>
        <w:rPr>
          <w:sz w:val="24"/>
        </w:rPr>
      </w:pPr>
    </w:p>
    <w:p w:rsidR="00CF239F" w:rsidRDefault="00CF239F" w:rsidP="00055C97">
      <w:pPr>
        <w:pStyle w:val="NoSpacing"/>
        <w:rPr>
          <w:sz w:val="24"/>
          <w:u w:val="single"/>
        </w:rPr>
      </w:pPr>
      <w:r w:rsidRPr="00CF239F">
        <w:rPr>
          <w:sz w:val="24"/>
        </w:rPr>
        <w:t>Phone Number:</w:t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  <w:r w:rsidRPr="00CF239F">
        <w:rPr>
          <w:sz w:val="24"/>
          <w:u w:val="single"/>
        </w:rPr>
        <w:tab/>
      </w:r>
    </w:p>
    <w:p w:rsidR="00CF239F" w:rsidRDefault="00CF239F" w:rsidP="00055C97">
      <w:pPr>
        <w:pStyle w:val="NoSpacing"/>
        <w:rPr>
          <w:sz w:val="24"/>
        </w:rPr>
      </w:pPr>
    </w:p>
    <w:p w:rsidR="00CF239F" w:rsidRDefault="00CF239F" w:rsidP="00CF239F">
      <w:pPr>
        <w:pStyle w:val="NoSpacing"/>
        <w:jc w:val="right"/>
        <w:rPr>
          <w:sz w:val="24"/>
        </w:rPr>
      </w:pPr>
    </w:p>
    <w:p w:rsidR="00CF239F" w:rsidRDefault="00CF239F" w:rsidP="00CF239F">
      <w:pPr>
        <w:pStyle w:val="NoSpacing"/>
        <w:jc w:val="right"/>
        <w:rPr>
          <w:sz w:val="24"/>
        </w:rPr>
      </w:pPr>
      <w:r>
        <w:rPr>
          <w:sz w:val="24"/>
        </w:rPr>
        <w:t>Sincerely,</w:t>
      </w:r>
    </w:p>
    <w:p w:rsidR="00CF239F" w:rsidRDefault="00CF239F" w:rsidP="00CF239F">
      <w:pPr>
        <w:pStyle w:val="NoSpacing"/>
        <w:jc w:val="right"/>
        <w:rPr>
          <w:sz w:val="24"/>
        </w:rPr>
      </w:pPr>
    </w:p>
    <w:p w:rsidR="00CF239F" w:rsidRDefault="00CF239F" w:rsidP="00CF239F">
      <w:pPr>
        <w:pStyle w:val="NoSpacing"/>
        <w:jc w:val="right"/>
        <w:rPr>
          <w:sz w:val="24"/>
        </w:rPr>
      </w:pPr>
    </w:p>
    <w:p w:rsidR="00CF239F" w:rsidRDefault="00CF239F" w:rsidP="00CF239F">
      <w:pPr>
        <w:pStyle w:val="NoSpacing"/>
        <w:jc w:val="right"/>
        <w:rPr>
          <w:sz w:val="24"/>
        </w:rPr>
      </w:pPr>
    </w:p>
    <w:p w:rsidR="00CF239F" w:rsidRDefault="00CF239F" w:rsidP="00CF239F">
      <w:pPr>
        <w:pStyle w:val="NoSpacing"/>
        <w:jc w:val="right"/>
        <w:rPr>
          <w:sz w:val="24"/>
        </w:rPr>
      </w:pPr>
      <w:r>
        <w:rPr>
          <w:sz w:val="24"/>
        </w:rPr>
        <w:t>Ms. LaCasse</w:t>
      </w:r>
    </w:p>
    <w:p w:rsidR="00CF239F" w:rsidRDefault="00775687" w:rsidP="00CF239F">
      <w:pPr>
        <w:pStyle w:val="NoSpacing"/>
        <w:jc w:val="right"/>
        <w:rPr>
          <w:sz w:val="24"/>
        </w:rPr>
      </w:pPr>
      <w:proofErr w:type="gramStart"/>
      <w:r>
        <w:rPr>
          <w:sz w:val="24"/>
        </w:rPr>
        <w:t>1</w:t>
      </w:r>
      <w:r w:rsidRPr="00775687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 w:rsidR="00CF239F">
        <w:rPr>
          <w:sz w:val="24"/>
        </w:rPr>
        <w:t xml:space="preserve"> Grade</w:t>
      </w:r>
      <w:proofErr w:type="gramEnd"/>
      <w:r w:rsidR="00CF239F">
        <w:rPr>
          <w:sz w:val="24"/>
        </w:rPr>
        <w:t xml:space="preserve"> Teacher</w:t>
      </w:r>
    </w:p>
    <w:p w:rsidR="00CF239F" w:rsidRDefault="00CF239F" w:rsidP="00CF239F">
      <w:pPr>
        <w:pStyle w:val="NoSpacing"/>
        <w:jc w:val="right"/>
        <w:rPr>
          <w:sz w:val="24"/>
        </w:rPr>
      </w:pPr>
      <w:r>
        <w:rPr>
          <w:sz w:val="24"/>
        </w:rPr>
        <w:t>Groveton Elementary School</w:t>
      </w:r>
    </w:p>
    <w:p w:rsidR="00CF239F" w:rsidRDefault="00CF239F" w:rsidP="00CF239F">
      <w:pPr>
        <w:pStyle w:val="NoSpacing"/>
        <w:jc w:val="right"/>
        <w:rPr>
          <w:sz w:val="24"/>
        </w:rPr>
      </w:pPr>
      <w:r>
        <w:rPr>
          <w:sz w:val="24"/>
        </w:rPr>
        <w:t xml:space="preserve">E-mail: </w:t>
      </w:r>
      <w:hyperlink r:id="rId5" w:history="1">
        <w:r w:rsidRPr="00DE11A0">
          <w:rPr>
            <w:rStyle w:val="Hyperlink"/>
            <w:sz w:val="24"/>
          </w:rPr>
          <w:t>l_lacasse@sau58.org</w:t>
        </w:r>
      </w:hyperlink>
    </w:p>
    <w:p w:rsidR="00CF239F" w:rsidRPr="00CF239F" w:rsidRDefault="00CF239F" w:rsidP="00CF239F">
      <w:pPr>
        <w:pStyle w:val="NoSpacing"/>
        <w:jc w:val="right"/>
        <w:rPr>
          <w:sz w:val="24"/>
        </w:rPr>
      </w:pPr>
      <w:r>
        <w:rPr>
          <w:sz w:val="24"/>
        </w:rPr>
        <w:t>Phone Number: 603</w:t>
      </w:r>
      <w:r w:rsidR="00775687">
        <w:rPr>
          <w:sz w:val="24"/>
        </w:rPr>
        <w:t>7888058</w:t>
      </w:r>
      <w:bookmarkStart w:id="0" w:name="_GoBack"/>
      <w:bookmarkEnd w:id="0"/>
    </w:p>
    <w:sectPr w:rsidR="00CF239F" w:rsidRPr="00CF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97"/>
    <w:rsid w:val="00055C97"/>
    <w:rsid w:val="00775687"/>
    <w:rsid w:val="00A469CC"/>
    <w:rsid w:val="00C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C97"/>
    <w:pPr>
      <w:spacing w:after="0" w:line="240" w:lineRule="auto"/>
    </w:pPr>
  </w:style>
  <w:style w:type="table" w:styleId="TableGrid">
    <w:name w:val="Table Grid"/>
    <w:basedOn w:val="TableNormal"/>
    <w:uiPriority w:val="59"/>
    <w:rsid w:val="00C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C97"/>
    <w:pPr>
      <w:spacing w:after="0" w:line="240" w:lineRule="auto"/>
    </w:pPr>
  </w:style>
  <w:style w:type="table" w:styleId="TableGrid">
    <w:name w:val="Table Grid"/>
    <w:basedOn w:val="TableNormal"/>
    <w:uiPriority w:val="59"/>
    <w:rsid w:val="00CF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_lacasse@sau58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2</cp:revision>
  <dcterms:created xsi:type="dcterms:W3CDTF">2014-09-26T01:25:00Z</dcterms:created>
  <dcterms:modified xsi:type="dcterms:W3CDTF">2014-09-26T01:25:00Z</dcterms:modified>
</cp:coreProperties>
</file>